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EF" w:rsidRDefault="004213EF">
      <w:pPr>
        <w:pStyle w:val="Heading"/>
        <w:tabs>
          <w:tab w:val="clear" w:pos="1418"/>
          <w:tab w:val="clear" w:pos="1985"/>
          <w:tab w:val="clear" w:pos="4850"/>
        </w:tabs>
        <w:rPr>
          <w:rFonts w:ascii="Times New Roman" w:hAnsi="Times New Roman" w:cs="Arial"/>
          <w:sz w:val="24"/>
          <w:szCs w:val="24"/>
          <w:u w:val="none"/>
        </w:rPr>
      </w:pPr>
    </w:p>
    <w:p w:rsidR="004213EF" w:rsidRPr="00DF53AD" w:rsidRDefault="002F7802">
      <w:pPr>
        <w:pStyle w:val="Heading"/>
        <w:tabs>
          <w:tab w:val="clear" w:pos="1418"/>
          <w:tab w:val="clear" w:pos="1985"/>
          <w:tab w:val="clear" w:pos="4850"/>
        </w:tabs>
        <w:rPr>
          <w:rFonts w:ascii="Times New Roman" w:hAnsi="Times New Roman"/>
          <w:color w:val="FF0000"/>
          <w:sz w:val="28"/>
          <w:szCs w:val="24"/>
        </w:rPr>
      </w:pPr>
      <w:r>
        <w:rPr>
          <w:rFonts w:ascii="Times New Roman" w:hAnsi="Times New Roman" w:cs="Arial"/>
          <w:color w:val="000000"/>
          <w:sz w:val="28"/>
          <w:szCs w:val="24"/>
          <w:u w:val="none"/>
        </w:rPr>
        <w:t>ALEGAÇÕES FINAIS</w:t>
      </w:r>
    </w:p>
    <w:p w:rsidR="004213EF" w:rsidRDefault="004213EF">
      <w:pPr>
        <w:pStyle w:val="Heading"/>
        <w:tabs>
          <w:tab w:val="clear" w:pos="1418"/>
          <w:tab w:val="clear" w:pos="1985"/>
          <w:tab w:val="clear" w:pos="4850"/>
        </w:tabs>
        <w:rPr>
          <w:rFonts w:ascii="Times New Roman" w:hAnsi="Times New Roman" w:cs="Arial"/>
          <w:b w:val="0"/>
          <w:bCs/>
          <w:sz w:val="24"/>
          <w:szCs w:val="24"/>
          <w:u w:val="none"/>
        </w:rPr>
      </w:pPr>
    </w:p>
    <w:tbl>
      <w:tblPr>
        <w:tblW w:w="8961" w:type="dxa"/>
        <w:tblInd w:w="1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8"/>
        <w:gridCol w:w="931"/>
        <w:gridCol w:w="869"/>
        <w:gridCol w:w="2476"/>
        <w:gridCol w:w="3027"/>
      </w:tblGrid>
      <w:tr w:rsidR="004213EF" w:rsidTr="00EC612A">
        <w:trPr>
          <w:trHeight w:val="264"/>
        </w:trPr>
        <w:tc>
          <w:tcPr>
            <w:tcW w:w="8961" w:type="dxa"/>
            <w:gridSpan w:val="5"/>
            <w:tcBorders>
              <w:top w:val="single" w:sz="18" w:space="0" w:color="000000"/>
              <w:left w:val="single" w:sz="18" w:space="0" w:color="000000"/>
              <w:bottom w:val="double" w:sz="12" w:space="0" w:color="000000"/>
              <w:right w:val="single" w:sz="18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3EF" w:rsidRDefault="009067CC" w:rsidP="00EC612A">
            <w:pPr>
              <w:pStyle w:val="Ttulo3"/>
              <w:tabs>
                <w:tab w:val="clear" w:pos="1418"/>
                <w:tab w:val="clear" w:pos="1985"/>
                <w:tab w:val="clear" w:pos="3402"/>
                <w:tab w:val="clear" w:pos="7371"/>
              </w:tabs>
              <w:snapToGrid w:val="0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IDENTIFICAÇÃO</w:t>
            </w:r>
            <w:r>
              <w:rPr>
                <w:rFonts w:ascii="Times New Roman" w:eastAsia="Arial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DO</w:t>
            </w:r>
            <w:r>
              <w:rPr>
                <w:rFonts w:ascii="Times New Roman" w:eastAsia="Arial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INTERESSADO</w:t>
            </w:r>
          </w:p>
        </w:tc>
      </w:tr>
      <w:tr w:rsidR="004213EF" w:rsidTr="00EC612A">
        <w:trPr>
          <w:trHeight w:val="336"/>
        </w:trPr>
        <w:tc>
          <w:tcPr>
            <w:tcW w:w="8961" w:type="dxa"/>
            <w:gridSpan w:val="5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3EF" w:rsidRDefault="009067CC" w:rsidP="009623F0">
            <w:pPr>
              <w:pStyle w:val="Ttulo3"/>
              <w:tabs>
                <w:tab w:val="clear" w:pos="1418"/>
                <w:tab w:val="clear" w:pos="1985"/>
                <w:tab w:val="clear" w:pos="3402"/>
                <w:tab w:val="clear" w:pos="7371"/>
              </w:tabs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Razão</w:t>
            </w:r>
            <w:r>
              <w:rPr>
                <w:rFonts w:ascii="Times New Roman" w:eastAsia="Arial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Social:</w:t>
            </w:r>
          </w:p>
        </w:tc>
      </w:tr>
      <w:tr w:rsidR="004213EF">
        <w:trPr>
          <w:trHeight w:val="413"/>
        </w:trPr>
        <w:tc>
          <w:tcPr>
            <w:tcW w:w="8961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3EF" w:rsidRDefault="009067CC" w:rsidP="009623F0">
            <w:pPr>
              <w:pStyle w:val="Ttulo3"/>
              <w:tabs>
                <w:tab w:val="clear" w:pos="1418"/>
                <w:tab w:val="clear" w:pos="1985"/>
                <w:tab w:val="clear" w:pos="3402"/>
                <w:tab w:val="clear" w:pos="7371"/>
              </w:tabs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CNPJ</w:t>
            </w:r>
            <w:r>
              <w:rPr>
                <w:rFonts w:ascii="Times New Roman" w:eastAsia="Arial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n.°</w:t>
            </w:r>
            <w:proofErr w:type="spellEnd"/>
            <w:r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4213EF">
        <w:trPr>
          <w:trHeight w:val="457"/>
        </w:trPr>
        <w:tc>
          <w:tcPr>
            <w:tcW w:w="8961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3EF" w:rsidRDefault="009067CC" w:rsidP="009623F0">
            <w:pPr>
              <w:pStyle w:val="Ttulo3"/>
              <w:tabs>
                <w:tab w:val="clear" w:pos="1418"/>
                <w:tab w:val="clear" w:pos="1985"/>
                <w:tab w:val="clear" w:pos="3402"/>
                <w:tab w:val="clear" w:pos="7371"/>
              </w:tabs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Endereço:</w:t>
            </w:r>
          </w:p>
        </w:tc>
      </w:tr>
      <w:tr w:rsidR="004213EF">
        <w:trPr>
          <w:trHeight w:val="433"/>
        </w:trPr>
        <w:tc>
          <w:tcPr>
            <w:tcW w:w="2589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3EF" w:rsidRDefault="009067CC" w:rsidP="009623F0">
            <w:pPr>
              <w:pStyle w:val="Ttulo3"/>
              <w:tabs>
                <w:tab w:val="clear" w:pos="1418"/>
                <w:tab w:val="clear" w:pos="1985"/>
                <w:tab w:val="clear" w:pos="3402"/>
                <w:tab w:val="clear" w:pos="7371"/>
              </w:tabs>
              <w:snapToGrid w:val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CEP: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3EF" w:rsidRDefault="009067CC">
            <w:pPr>
              <w:pStyle w:val="Ttulo3"/>
              <w:tabs>
                <w:tab w:val="clear" w:pos="1418"/>
                <w:tab w:val="clear" w:pos="1985"/>
                <w:tab w:val="clear" w:pos="3402"/>
                <w:tab w:val="clear" w:pos="7371"/>
              </w:tabs>
              <w:snapToGrid w:val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Cidade: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3EF" w:rsidRDefault="009067CC">
            <w:pPr>
              <w:pStyle w:val="Ttulo3"/>
              <w:tabs>
                <w:tab w:val="clear" w:pos="1418"/>
                <w:tab w:val="clear" w:pos="1985"/>
                <w:tab w:val="clear" w:pos="3402"/>
                <w:tab w:val="clear" w:pos="7371"/>
              </w:tabs>
              <w:snapToGrid w:val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Estado:</w:t>
            </w:r>
          </w:p>
        </w:tc>
      </w:tr>
      <w:tr w:rsidR="00FE154B" w:rsidTr="00496E44">
        <w:trPr>
          <w:trHeight w:val="267"/>
        </w:trPr>
        <w:tc>
          <w:tcPr>
            <w:tcW w:w="8961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54B" w:rsidRDefault="007455DF" w:rsidP="009623F0">
            <w:pPr>
              <w:pStyle w:val="Ttulo3"/>
              <w:tabs>
                <w:tab w:val="clear" w:pos="1418"/>
                <w:tab w:val="clear" w:pos="1985"/>
                <w:tab w:val="clear" w:pos="3402"/>
                <w:tab w:val="clear" w:pos="7371"/>
              </w:tabs>
              <w:snapToGrid w:val="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Email</w:t>
            </w:r>
            <w:proofErr w:type="spellEnd"/>
            <w:r w:rsidR="00FE154B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4213EF" w:rsidTr="00EC612A">
        <w:trPr>
          <w:trHeight w:val="267"/>
        </w:trPr>
        <w:tc>
          <w:tcPr>
            <w:tcW w:w="8961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3EF" w:rsidRDefault="009067CC" w:rsidP="00EC612A">
            <w:pPr>
              <w:pStyle w:val="Ttulo3"/>
              <w:tabs>
                <w:tab w:val="clear" w:pos="1418"/>
                <w:tab w:val="clear" w:pos="1985"/>
                <w:tab w:val="clear" w:pos="3402"/>
                <w:tab w:val="clear" w:pos="7371"/>
              </w:tabs>
              <w:snapToGrid w:val="0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LAVRATURA</w:t>
            </w:r>
          </w:p>
        </w:tc>
      </w:tr>
      <w:tr w:rsidR="004213EF" w:rsidTr="002C3243">
        <w:trPr>
          <w:trHeight w:val="258"/>
        </w:trPr>
        <w:tc>
          <w:tcPr>
            <w:tcW w:w="345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3EF" w:rsidRDefault="009067CC" w:rsidP="009623F0">
            <w:pPr>
              <w:pStyle w:val="Ttulo3"/>
              <w:tabs>
                <w:tab w:val="clear" w:pos="1418"/>
                <w:tab w:val="clear" w:pos="1985"/>
                <w:tab w:val="clear" w:pos="3402"/>
                <w:tab w:val="clear" w:pos="7371"/>
              </w:tabs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Data:</w:t>
            </w:r>
            <w:r>
              <w:rPr>
                <w:rFonts w:ascii="Times New Roman" w:eastAsia="Arial" w:hAnsi="Times New Roman"/>
                <w:szCs w:val="24"/>
              </w:rPr>
              <w:t xml:space="preserve">      </w:t>
            </w:r>
          </w:p>
        </w:tc>
        <w:tc>
          <w:tcPr>
            <w:tcW w:w="5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3EF" w:rsidRDefault="009067CC" w:rsidP="009623F0">
            <w:pPr>
              <w:pStyle w:val="Ttulo3"/>
              <w:tabs>
                <w:tab w:val="clear" w:pos="1418"/>
                <w:tab w:val="clear" w:pos="1985"/>
                <w:tab w:val="clear" w:pos="3402"/>
                <w:tab w:val="clear" w:pos="7371"/>
              </w:tabs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Processo:</w:t>
            </w:r>
            <w:r w:rsidR="00EC612A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4213EF">
        <w:tc>
          <w:tcPr>
            <w:tcW w:w="1658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3EF" w:rsidRDefault="009067CC" w:rsidP="009623F0">
            <w:pPr>
              <w:pStyle w:val="Ttulo3"/>
              <w:tabs>
                <w:tab w:val="clear" w:pos="1418"/>
                <w:tab w:val="clear" w:pos="1985"/>
                <w:tab w:val="clear" w:pos="3402"/>
                <w:tab w:val="clear" w:pos="7371"/>
              </w:tabs>
              <w:snapToGrid w:val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Base</w:t>
            </w:r>
            <w:r>
              <w:rPr>
                <w:rFonts w:ascii="Times New Roman" w:eastAsia="Arial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Legal</w:t>
            </w:r>
          </w:p>
        </w:tc>
        <w:tc>
          <w:tcPr>
            <w:tcW w:w="7303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3EF" w:rsidRDefault="00EC612A" w:rsidP="009623F0">
            <w:pPr>
              <w:pStyle w:val="Ttulo3"/>
              <w:tabs>
                <w:tab w:val="clear" w:pos="1418"/>
                <w:tab w:val="clear" w:pos="1985"/>
                <w:tab w:val="clear" w:pos="3402"/>
                <w:tab w:val="clear" w:pos="7371"/>
              </w:tabs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Edital do Pregão SRP</w:t>
            </w:r>
          </w:p>
        </w:tc>
      </w:tr>
    </w:tbl>
    <w:p w:rsidR="004213EF" w:rsidRDefault="004213EF">
      <w:pPr>
        <w:pStyle w:val="Standard"/>
        <w:tabs>
          <w:tab w:val="left" w:pos="1418"/>
          <w:tab w:val="left" w:pos="1985"/>
          <w:tab w:val="left" w:pos="7371"/>
        </w:tabs>
        <w:jc w:val="both"/>
        <w:rPr>
          <w:rFonts w:cs="Arial"/>
        </w:rPr>
      </w:pPr>
    </w:p>
    <w:p w:rsidR="002F7802" w:rsidRDefault="009067CC" w:rsidP="00D026E2">
      <w:pPr>
        <w:pStyle w:val="Textbody"/>
        <w:tabs>
          <w:tab w:val="clear" w:pos="1418"/>
          <w:tab w:val="clear" w:pos="7371"/>
        </w:tabs>
        <w:ind w:firstLine="1418"/>
        <w:rPr>
          <w:rFonts w:ascii="Times New Roman" w:eastAsia="Arial" w:hAnsi="Times New Roman"/>
          <w:szCs w:val="24"/>
        </w:rPr>
      </w:pPr>
      <w:r>
        <w:rPr>
          <w:rFonts w:ascii="Times New Roman" w:hAnsi="Times New Roman"/>
          <w:szCs w:val="24"/>
        </w:rPr>
        <w:t>Nos</w:t>
      </w:r>
      <w:r>
        <w:rPr>
          <w:rFonts w:ascii="Times New Roman" w:eastAsia="Arial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termos</w:t>
      </w:r>
      <w:r>
        <w:rPr>
          <w:rFonts w:ascii="Times New Roman" w:eastAsia="Arial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dos</w:t>
      </w:r>
      <w:r>
        <w:rPr>
          <w:rFonts w:ascii="Times New Roman" w:eastAsia="Arial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autos</w:t>
      </w:r>
      <w:r>
        <w:rPr>
          <w:rFonts w:ascii="Times New Roman" w:eastAsia="Arial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</w:t>
      </w:r>
      <w:r>
        <w:rPr>
          <w:rFonts w:ascii="Times New Roman" w:eastAsia="Arial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processo</w:t>
      </w:r>
      <w:r>
        <w:rPr>
          <w:rFonts w:ascii="Times New Roman" w:eastAsia="Arial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administrativo</w:t>
      </w:r>
      <w:r>
        <w:rPr>
          <w:rFonts w:ascii="Times New Roman" w:eastAsia="Arial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em</w:t>
      </w:r>
      <w:r>
        <w:rPr>
          <w:rFonts w:ascii="Times New Roman" w:eastAsia="Arial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epígrafe</w:t>
      </w:r>
      <w:r>
        <w:rPr>
          <w:rFonts w:ascii="Times New Roman" w:eastAsia="Arial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</w:t>
      </w:r>
      <w:r>
        <w:rPr>
          <w:rFonts w:ascii="Times New Roman" w:eastAsia="Arial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</w:t>
      </w:r>
      <w:r>
        <w:rPr>
          <w:rFonts w:ascii="Times New Roman" w:eastAsia="Arial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qualidade</w:t>
      </w:r>
      <w:r>
        <w:rPr>
          <w:rFonts w:ascii="Times New Roman" w:eastAsia="Arial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</w:t>
      </w:r>
      <w:r>
        <w:rPr>
          <w:rFonts w:ascii="Times New Roman" w:eastAsia="Arial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Contratante,</w:t>
      </w:r>
      <w:r>
        <w:rPr>
          <w:rFonts w:ascii="Times New Roman" w:eastAsia="Arial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comunicamos</w:t>
      </w:r>
      <w:r>
        <w:rPr>
          <w:rFonts w:ascii="Times New Roman" w:eastAsia="Arial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</w:t>
      </w:r>
      <w:r>
        <w:rPr>
          <w:rFonts w:ascii="Times New Roman" w:eastAsia="Arial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essa</w:t>
      </w:r>
      <w:r>
        <w:rPr>
          <w:rFonts w:ascii="Times New Roman" w:eastAsia="Arial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empresa</w:t>
      </w:r>
      <w:r>
        <w:rPr>
          <w:rFonts w:ascii="Times New Roman" w:eastAsia="Arial" w:hAnsi="Times New Roman"/>
          <w:szCs w:val="24"/>
        </w:rPr>
        <w:t xml:space="preserve"> </w:t>
      </w:r>
      <w:r w:rsidR="002F7802">
        <w:rPr>
          <w:rFonts w:ascii="Times New Roman" w:hAnsi="Times New Roman"/>
          <w:szCs w:val="24"/>
        </w:rPr>
        <w:t xml:space="preserve">da conclusão dos trabalhos da comissão designada pela Portaria nº </w:t>
      </w:r>
      <w:r w:rsidR="002F7802" w:rsidRPr="002F7802">
        <w:rPr>
          <w:rFonts w:ascii="Times New Roman" w:hAnsi="Times New Roman"/>
          <w:szCs w:val="24"/>
          <w:highlight w:val="yellow"/>
        </w:rPr>
        <w:t>XXX</w:t>
      </w:r>
      <w:r w:rsidR="002F7802">
        <w:rPr>
          <w:rFonts w:ascii="Times New Roman" w:hAnsi="Times New Roman"/>
          <w:szCs w:val="24"/>
        </w:rPr>
        <w:t>/PROAD/</w:t>
      </w:r>
      <w:r w:rsidR="002F7802">
        <w:rPr>
          <w:rFonts w:ascii="Times New Roman" w:hAnsi="Times New Roman"/>
          <w:szCs w:val="24"/>
          <w:highlight w:val="yellow"/>
        </w:rPr>
        <w:t>XXX</w:t>
      </w:r>
      <w:r w:rsidR="002F7802" w:rsidRPr="009D0EA5">
        <w:rPr>
          <w:rFonts w:ascii="Times New Roman" w:hAnsi="Times New Roman"/>
          <w:szCs w:val="24"/>
          <w:highlight w:val="yellow"/>
        </w:rPr>
        <w:t>X</w:t>
      </w:r>
      <w:r w:rsidR="002F7802">
        <w:rPr>
          <w:rFonts w:ascii="Times New Roman" w:hAnsi="Times New Roman"/>
          <w:szCs w:val="24"/>
        </w:rPr>
        <w:t xml:space="preserve"> e encaminhamos, em anexo, </w:t>
      </w:r>
      <w:r w:rsidR="002F7802">
        <w:rPr>
          <w:rFonts w:ascii="Times New Roman" w:eastAsia="Arial" w:hAnsi="Times New Roman"/>
          <w:szCs w:val="24"/>
        </w:rPr>
        <w:t xml:space="preserve">o Relatório Conclusivo emitido pela comissão. </w:t>
      </w:r>
    </w:p>
    <w:p w:rsidR="002F7802" w:rsidRDefault="002F7802">
      <w:pPr>
        <w:pStyle w:val="Textbody"/>
        <w:tabs>
          <w:tab w:val="clear" w:pos="1418"/>
          <w:tab w:val="clear" w:pos="7371"/>
        </w:tabs>
        <w:rPr>
          <w:rFonts w:ascii="Times New Roman" w:eastAsia="Arial" w:hAnsi="Times New Roman"/>
          <w:szCs w:val="24"/>
        </w:rPr>
      </w:pPr>
    </w:p>
    <w:p w:rsidR="002F7802" w:rsidRDefault="00FC78FA" w:rsidP="00D026E2">
      <w:pPr>
        <w:pStyle w:val="Textbody"/>
        <w:tabs>
          <w:tab w:val="clear" w:pos="1418"/>
          <w:tab w:val="clear" w:pos="7371"/>
        </w:tabs>
        <w:ind w:firstLine="1418"/>
        <w:rPr>
          <w:rFonts w:ascii="Times New Roman" w:eastAsia="Arial" w:hAnsi="Times New Roman"/>
          <w:szCs w:val="24"/>
        </w:rPr>
      </w:pPr>
      <w:r>
        <w:rPr>
          <w:rFonts w:ascii="Times New Roman" w:hAnsi="Times New Roman"/>
          <w:szCs w:val="24"/>
        </w:rPr>
        <w:t xml:space="preserve">A partir da </w:t>
      </w:r>
      <w:r w:rsidR="00D026E2">
        <w:rPr>
          <w:rFonts w:ascii="Times New Roman" w:hAnsi="Times New Roman"/>
          <w:szCs w:val="24"/>
        </w:rPr>
        <w:t>data de recebimento deste documento</w:t>
      </w:r>
      <w:r>
        <w:rPr>
          <w:rFonts w:ascii="Times New Roman" w:hAnsi="Times New Roman"/>
          <w:szCs w:val="24"/>
        </w:rPr>
        <w:t>, c</w:t>
      </w:r>
      <w:r w:rsidR="009067CC">
        <w:rPr>
          <w:rFonts w:ascii="Times New Roman" w:hAnsi="Times New Roman"/>
          <w:szCs w:val="24"/>
        </w:rPr>
        <w:t>onforme</w:t>
      </w:r>
      <w:r w:rsidR="009067CC">
        <w:rPr>
          <w:rFonts w:ascii="Times New Roman" w:eastAsia="Arial" w:hAnsi="Times New Roman"/>
          <w:szCs w:val="24"/>
        </w:rPr>
        <w:t xml:space="preserve"> </w:t>
      </w:r>
      <w:r w:rsidR="009067CC">
        <w:rPr>
          <w:rFonts w:ascii="Times New Roman" w:hAnsi="Times New Roman"/>
          <w:szCs w:val="24"/>
        </w:rPr>
        <w:t>dispõe</w:t>
      </w:r>
      <w:r w:rsidR="009067CC">
        <w:rPr>
          <w:rFonts w:ascii="Times New Roman" w:eastAsia="Arial" w:hAnsi="Times New Roman"/>
          <w:szCs w:val="24"/>
        </w:rPr>
        <w:t xml:space="preserve"> </w:t>
      </w:r>
      <w:r w:rsidR="009067CC">
        <w:rPr>
          <w:rFonts w:ascii="Times New Roman" w:hAnsi="Times New Roman"/>
          <w:szCs w:val="24"/>
        </w:rPr>
        <w:t>o</w:t>
      </w:r>
      <w:r w:rsidR="009067CC">
        <w:rPr>
          <w:rFonts w:ascii="Times New Roman" w:eastAsia="Arial" w:hAnsi="Times New Roman"/>
          <w:szCs w:val="24"/>
        </w:rPr>
        <w:t xml:space="preserve"> </w:t>
      </w:r>
      <w:r w:rsidR="00D026E2">
        <w:rPr>
          <w:rFonts w:ascii="Times New Roman" w:hAnsi="Times New Roman"/>
          <w:szCs w:val="24"/>
        </w:rPr>
        <w:t>artigo 44 da Lei nº 9.784/99</w:t>
      </w:r>
      <w:r w:rsidR="009067CC">
        <w:rPr>
          <w:rFonts w:ascii="Times New Roman" w:hAnsi="Times New Roman"/>
          <w:szCs w:val="24"/>
        </w:rPr>
        <w:t>,</w:t>
      </w:r>
      <w:r w:rsidR="009067CC">
        <w:rPr>
          <w:rFonts w:ascii="Times New Roman" w:eastAsia="Arial" w:hAnsi="Times New Roman"/>
          <w:szCs w:val="24"/>
        </w:rPr>
        <w:t xml:space="preserve"> </w:t>
      </w:r>
      <w:r w:rsidR="002F7802">
        <w:rPr>
          <w:rFonts w:ascii="Times New Roman" w:eastAsia="Arial" w:hAnsi="Times New Roman"/>
          <w:szCs w:val="24"/>
        </w:rPr>
        <w:t xml:space="preserve">abre-se o prazo de 10 dias corridos para </w:t>
      </w:r>
      <w:r w:rsidR="009067CC">
        <w:rPr>
          <w:rFonts w:ascii="Times New Roman" w:hAnsi="Times New Roman"/>
          <w:szCs w:val="24"/>
        </w:rPr>
        <w:t>apresentar,</w:t>
      </w:r>
      <w:r w:rsidR="009067CC">
        <w:rPr>
          <w:rFonts w:ascii="Times New Roman" w:eastAsia="Arial" w:hAnsi="Times New Roman"/>
          <w:szCs w:val="24"/>
        </w:rPr>
        <w:t xml:space="preserve"> </w:t>
      </w:r>
      <w:r w:rsidR="009067CC">
        <w:rPr>
          <w:rFonts w:ascii="Times New Roman" w:hAnsi="Times New Roman"/>
          <w:szCs w:val="24"/>
        </w:rPr>
        <w:t>se</w:t>
      </w:r>
      <w:r w:rsidR="009067CC">
        <w:rPr>
          <w:rFonts w:ascii="Times New Roman" w:eastAsia="Arial" w:hAnsi="Times New Roman"/>
          <w:szCs w:val="24"/>
        </w:rPr>
        <w:t xml:space="preserve"> </w:t>
      </w:r>
      <w:r w:rsidR="009067CC">
        <w:rPr>
          <w:rFonts w:ascii="Times New Roman" w:hAnsi="Times New Roman"/>
          <w:szCs w:val="24"/>
        </w:rPr>
        <w:t>querendo,</w:t>
      </w:r>
      <w:r w:rsidR="009067CC">
        <w:rPr>
          <w:rFonts w:ascii="Times New Roman" w:eastAsia="Arial" w:hAnsi="Times New Roman"/>
          <w:szCs w:val="24"/>
        </w:rPr>
        <w:t xml:space="preserve"> </w:t>
      </w:r>
      <w:r w:rsidR="002F7802">
        <w:rPr>
          <w:rFonts w:ascii="Times New Roman" w:eastAsia="Arial" w:hAnsi="Times New Roman"/>
          <w:szCs w:val="24"/>
        </w:rPr>
        <w:t>as alegações finais ao processo, que tem por objetivo compreender novas provas e argumentos de defesa</w:t>
      </w:r>
      <w:r w:rsidR="00D026E2">
        <w:rPr>
          <w:rFonts w:ascii="Times New Roman" w:eastAsia="Arial" w:hAnsi="Times New Roman"/>
          <w:szCs w:val="24"/>
        </w:rPr>
        <w:t xml:space="preserve"> da empresa </w:t>
      </w:r>
      <w:r w:rsidR="002F7802">
        <w:rPr>
          <w:rFonts w:ascii="Times New Roman" w:eastAsia="Arial" w:hAnsi="Times New Roman"/>
          <w:szCs w:val="24"/>
        </w:rPr>
        <w:t xml:space="preserve">que embasarão a decisão da autoridade competente da UFSC. </w:t>
      </w:r>
    </w:p>
    <w:p w:rsidR="002F7802" w:rsidRDefault="002F7802">
      <w:pPr>
        <w:pStyle w:val="Textbody"/>
        <w:tabs>
          <w:tab w:val="clear" w:pos="1418"/>
          <w:tab w:val="clear" w:pos="7371"/>
        </w:tabs>
        <w:rPr>
          <w:rFonts w:ascii="Times New Roman" w:eastAsia="Arial" w:hAnsi="Times New Roman"/>
          <w:szCs w:val="24"/>
        </w:rPr>
      </w:pPr>
    </w:p>
    <w:p w:rsidR="004213EF" w:rsidRDefault="009067CC" w:rsidP="00D026E2">
      <w:pPr>
        <w:pStyle w:val="Recuodecorpodetexto3"/>
        <w:tabs>
          <w:tab w:val="clear" w:pos="1440"/>
        </w:tabs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>
        <w:rPr>
          <w:rFonts w:ascii="Times New Roman" w:eastAsia="Arial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envio</w:t>
      </w:r>
      <w:r>
        <w:rPr>
          <w:rFonts w:ascii="Times New Roman" w:eastAsia="Arial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eastAsia="Arial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quaisquer</w:t>
      </w:r>
      <w:r>
        <w:rPr>
          <w:rFonts w:ascii="Times New Roman" w:eastAsia="Arial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documentos</w:t>
      </w:r>
      <w:r>
        <w:rPr>
          <w:rFonts w:ascii="Times New Roman" w:eastAsia="Arial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deverá</w:t>
      </w:r>
      <w:r>
        <w:rPr>
          <w:rFonts w:ascii="Times New Roman" w:eastAsia="Arial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ser</w:t>
      </w:r>
      <w:r>
        <w:rPr>
          <w:rFonts w:ascii="Times New Roman" w:eastAsia="Arial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feito</w:t>
      </w:r>
      <w:r w:rsidR="002F7802">
        <w:rPr>
          <w:rFonts w:ascii="Times New Roman" w:hAnsi="Times New Roman"/>
          <w:sz w:val="24"/>
        </w:rPr>
        <w:t xml:space="preserve"> no formato digital</w:t>
      </w:r>
      <w:r>
        <w:rPr>
          <w:rFonts w:ascii="Times New Roman" w:eastAsia="Arial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diretamente</w:t>
      </w:r>
      <w:r>
        <w:rPr>
          <w:rFonts w:ascii="Times New Roman" w:eastAsia="Arial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eastAsia="Arial" w:hAnsi="Times New Roman"/>
          <w:sz w:val="24"/>
        </w:rPr>
        <w:t xml:space="preserve"> </w:t>
      </w:r>
      <w:r w:rsidR="002F7802">
        <w:rPr>
          <w:rFonts w:ascii="Times New Roman" w:eastAsia="Arial" w:hAnsi="Times New Roman"/>
          <w:sz w:val="24"/>
        </w:rPr>
        <w:t xml:space="preserve">o e-mail </w:t>
      </w:r>
      <w:r w:rsidR="002F7802" w:rsidRPr="002F7802">
        <w:rPr>
          <w:rFonts w:ascii="Times New Roman" w:eastAsia="Arial" w:hAnsi="Times New Roman"/>
          <w:sz w:val="24"/>
          <w:highlight w:val="yellow"/>
        </w:rPr>
        <w:t>(colocar e-mails dos membros da comissão designada)</w:t>
      </w:r>
      <w:r w:rsidR="002F7802">
        <w:rPr>
          <w:rFonts w:ascii="Times New Roman" w:eastAsia="Arial" w:hAnsi="Times New Roman"/>
          <w:sz w:val="24"/>
        </w:rPr>
        <w:t xml:space="preserve">. </w:t>
      </w:r>
    </w:p>
    <w:p w:rsidR="004213EF" w:rsidRDefault="004213EF">
      <w:pPr>
        <w:pStyle w:val="Standard"/>
        <w:jc w:val="both"/>
        <w:rPr>
          <w:rFonts w:cs="Arial"/>
        </w:rPr>
      </w:pPr>
    </w:p>
    <w:p w:rsidR="004213EF" w:rsidRDefault="004213EF">
      <w:pPr>
        <w:pStyle w:val="Standard"/>
        <w:ind w:firstLine="1080"/>
        <w:jc w:val="both"/>
        <w:rPr>
          <w:rFonts w:cs="Arial"/>
        </w:rPr>
      </w:pPr>
    </w:p>
    <w:p w:rsidR="002C3243" w:rsidRDefault="002C3243" w:rsidP="00D026E2">
      <w:pPr>
        <w:ind w:left="708" w:firstLine="710"/>
        <w:jc w:val="both"/>
      </w:pPr>
      <w:r w:rsidRPr="00C07366">
        <w:t>Atenciosamente,</w:t>
      </w:r>
    </w:p>
    <w:p w:rsidR="002C3243" w:rsidRDefault="002C3243" w:rsidP="002C3243">
      <w:pPr>
        <w:ind w:left="708" w:firstLine="708"/>
        <w:jc w:val="both"/>
      </w:pPr>
    </w:p>
    <w:p w:rsidR="00FE154B" w:rsidRDefault="00FE154B" w:rsidP="002C3243">
      <w:pPr>
        <w:ind w:left="708" w:firstLine="708"/>
        <w:jc w:val="both"/>
      </w:pPr>
      <w:bookmarkStart w:id="0" w:name="_GoBack"/>
      <w:bookmarkEnd w:id="0"/>
    </w:p>
    <w:p w:rsidR="002C3243" w:rsidRDefault="002C3243" w:rsidP="002C3243">
      <w:pPr>
        <w:ind w:left="708" w:firstLine="708"/>
        <w:jc w:val="both"/>
      </w:pPr>
    </w:p>
    <w:p w:rsidR="003322B8" w:rsidRDefault="003322B8" w:rsidP="002C3243">
      <w:pPr>
        <w:ind w:left="708" w:firstLine="708"/>
        <w:jc w:val="both"/>
      </w:pPr>
    </w:p>
    <w:p w:rsidR="002C3243" w:rsidRDefault="002C3243" w:rsidP="002C3243">
      <w:pPr>
        <w:ind w:left="708" w:firstLine="708"/>
        <w:jc w:val="both"/>
      </w:pPr>
    </w:p>
    <w:p w:rsidR="00D026E2" w:rsidRDefault="002F7802" w:rsidP="002F7802">
      <w:pPr>
        <w:jc w:val="center"/>
        <w:rPr>
          <w:highlight w:val="yellow"/>
        </w:rPr>
      </w:pPr>
      <w:r w:rsidRPr="002F7802">
        <w:rPr>
          <w:highlight w:val="yellow"/>
        </w:rPr>
        <w:t xml:space="preserve">COMISSÃO ASSINA </w:t>
      </w:r>
    </w:p>
    <w:p w:rsidR="004213EF" w:rsidRDefault="002F7802" w:rsidP="002F7802">
      <w:pPr>
        <w:jc w:val="center"/>
      </w:pPr>
      <w:r w:rsidRPr="002F7802">
        <w:rPr>
          <w:highlight w:val="yellow"/>
        </w:rPr>
        <w:t>(ou somente Presidente da Comissão</w:t>
      </w:r>
      <w:r w:rsidR="00D026E2">
        <w:rPr>
          <w:highlight w:val="yellow"/>
        </w:rPr>
        <w:t xml:space="preserve"> assina</w:t>
      </w:r>
      <w:r w:rsidRPr="002F7802">
        <w:rPr>
          <w:highlight w:val="yellow"/>
        </w:rPr>
        <w:t>)</w:t>
      </w:r>
    </w:p>
    <w:sectPr w:rsidR="004213EF" w:rsidSect="00EC612A">
      <w:headerReference w:type="default" r:id="rId7"/>
      <w:pgSz w:w="11906" w:h="16838"/>
      <w:pgMar w:top="1628" w:right="1134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583" w:rsidRDefault="00186583">
      <w:r>
        <w:separator/>
      </w:r>
    </w:p>
  </w:endnote>
  <w:endnote w:type="continuationSeparator" w:id="0">
    <w:p w:rsidR="00186583" w:rsidRDefault="0018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583" w:rsidRDefault="00186583">
      <w:r>
        <w:rPr>
          <w:color w:val="000000"/>
        </w:rPr>
        <w:separator/>
      </w:r>
    </w:p>
  </w:footnote>
  <w:footnote w:type="continuationSeparator" w:id="0">
    <w:p w:rsidR="00186583" w:rsidRDefault="00186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876" w:rsidRDefault="007A4876" w:rsidP="007A4876">
    <w:pPr>
      <w:pStyle w:val="Cabealho"/>
      <w:jc w:val="center"/>
      <w:rPr>
        <w:rFonts w:ascii="Verdana" w:hAnsi="Verdana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2550160</wp:posOffset>
          </wp:positionH>
          <wp:positionV relativeFrom="paragraph">
            <wp:posOffset>-266700</wp:posOffset>
          </wp:positionV>
          <wp:extent cx="682625" cy="728980"/>
          <wp:effectExtent l="0" t="0" r="317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28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4876" w:rsidRDefault="007A4876" w:rsidP="007A4876">
    <w:pPr>
      <w:pStyle w:val="Cabealho"/>
      <w:jc w:val="center"/>
      <w:rPr>
        <w:rFonts w:ascii="Verdana" w:hAnsi="Verdana"/>
        <w:sz w:val="16"/>
        <w:szCs w:val="16"/>
      </w:rPr>
    </w:pPr>
  </w:p>
  <w:p w:rsidR="007A4876" w:rsidRDefault="007A4876" w:rsidP="007A4876">
    <w:pPr>
      <w:pStyle w:val="Cabealho"/>
      <w:jc w:val="center"/>
      <w:rPr>
        <w:rFonts w:ascii="Verdana" w:hAnsi="Verdana"/>
        <w:sz w:val="16"/>
        <w:szCs w:val="16"/>
      </w:rPr>
    </w:pPr>
  </w:p>
  <w:p w:rsidR="007A4876" w:rsidRDefault="007A4876" w:rsidP="007A4876">
    <w:pPr>
      <w:pStyle w:val="Cabealho"/>
      <w:jc w:val="center"/>
      <w:rPr>
        <w:rFonts w:ascii="Verdana" w:hAnsi="Verdana"/>
        <w:sz w:val="16"/>
        <w:szCs w:val="16"/>
      </w:rPr>
    </w:pPr>
  </w:p>
  <w:p w:rsidR="007A4876" w:rsidRDefault="007A4876" w:rsidP="007A4876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SERVIÇO PÚBLICO FEDERAL</w:t>
    </w:r>
  </w:p>
  <w:p w:rsidR="007A4876" w:rsidRDefault="007A4876" w:rsidP="007A4876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MINISTÉRIO DA EDUCAÇÃO</w:t>
    </w:r>
  </w:p>
  <w:p w:rsidR="007A4876" w:rsidRDefault="007A4876" w:rsidP="007A4876">
    <w:pPr>
      <w:pStyle w:val="Cabealh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</w:rPr>
      <w:t>UNIVERSIDADE FEDERAL DE SANTA CATARINA</w:t>
    </w:r>
  </w:p>
  <w:p w:rsidR="007A4876" w:rsidRPr="007A4876" w:rsidRDefault="007A4876" w:rsidP="007A4876">
    <w:pPr>
      <w:pStyle w:val="Cabealho"/>
      <w:jc w:val="center"/>
      <w:rPr>
        <w:rFonts w:ascii="Verdana" w:hAnsi="Verdana"/>
        <w:b/>
        <w:highlight w:val="yellow"/>
      </w:rPr>
    </w:pPr>
    <w:r w:rsidRPr="007A4876">
      <w:rPr>
        <w:rFonts w:ascii="Verdana" w:hAnsi="Verdana"/>
        <w:b/>
        <w:highlight w:val="yellow"/>
      </w:rPr>
      <w:t>PRÓ-REITORIA DE ADMINISTRAÇÃO</w:t>
    </w:r>
  </w:p>
  <w:p w:rsidR="007A4876" w:rsidRPr="007A4876" w:rsidRDefault="007A4876" w:rsidP="007A4876">
    <w:pPr>
      <w:pStyle w:val="Cabealho"/>
      <w:jc w:val="center"/>
      <w:rPr>
        <w:rFonts w:ascii="Verdana" w:hAnsi="Verdana"/>
        <w:sz w:val="16"/>
        <w:szCs w:val="16"/>
        <w:highlight w:val="yellow"/>
      </w:rPr>
    </w:pPr>
    <w:r w:rsidRPr="007A4876">
      <w:rPr>
        <w:rFonts w:ascii="Verdana" w:hAnsi="Verdana"/>
        <w:sz w:val="16"/>
        <w:szCs w:val="16"/>
        <w:highlight w:val="yellow"/>
      </w:rPr>
      <w:t xml:space="preserve">RUA DESEMBARGADOR VITOR LIMA, Nº 222 – REITORIA </w:t>
    </w:r>
    <w:proofErr w:type="gramStart"/>
    <w:r w:rsidRPr="007A4876">
      <w:rPr>
        <w:rFonts w:ascii="Verdana" w:hAnsi="Verdana"/>
        <w:sz w:val="16"/>
        <w:szCs w:val="16"/>
        <w:highlight w:val="yellow"/>
      </w:rPr>
      <w:t>2</w:t>
    </w:r>
    <w:proofErr w:type="gramEnd"/>
    <w:r w:rsidRPr="007A4876">
      <w:rPr>
        <w:rFonts w:ascii="Verdana" w:hAnsi="Verdana"/>
        <w:sz w:val="16"/>
        <w:szCs w:val="16"/>
        <w:highlight w:val="yellow"/>
      </w:rPr>
      <w:t xml:space="preserve"> – 8º ANDAR - 801 - TRINDADE </w:t>
    </w:r>
  </w:p>
  <w:p w:rsidR="007A4876" w:rsidRPr="007A4876" w:rsidRDefault="007A4876" w:rsidP="007A4876">
    <w:pPr>
      <w:pStyle w:val="Cabealho"/>
      <w:jc w:val="center"/>
      <w:rPr>
        <w:rFonts w:ascii="Verdana" w:hAnsi="Verdana"/>
        <w:sz w:val="16"/>
        <w:szCs w:val="16"/>
        <w:highlight w:val="yellow"/>
      </w:rPr>
    </w:pPr>
    <w:r w:rsidRPr="007A4876">
      <w:rPr>
        <w:rFonts w:ascii="Verdana" w:hAnsi="Verdana"/>
        <w:sz w:val="16"/>
        <w:szCs w:val="16"/>
        <w:highlight w:val="yellow"/>
      </w:rPr>
      <w:t>CEP: 88.040-400 - FLORIANÓPOLIS - SC</w:t>
    </w:r>
  </w:p>
  <w:p w:rsidR="007A4876" w:rsidRPr="007A4876" w:rsidRDefault="007A4876" w:rsidP="007A4876">
    <w:pPr>
      <w:pStyle w:val="Cabealho"/>
      <w:jc w:val="center"/>
      <w:rPr>
        <w:rFonts w:ascii="Verdana" w:hAnsi="Verdana"/>
        <w:sz w:val="16"/>
        <w:szCs w:val="16"/>
        <w:highlight w:val="yellow"/>
      </w:rPr>
    </w:pPr>
    <w:r w:rsidRPr="007A4876">
      <w:rPr>
        <w:rFonts w:ascii="Verdana" w:hAnsi="Verdana"/>
        <w:sz w:val="16"/>
        <w:szCs w:val="16"/>
        <w:highlight w:val="yellow"/>
      </w:rPr>
      <w:t>TELEFONE: (48) 3721-4242</w:t>
    </w:r>
  </w:p>
  <w:p w:rsidR="007A4876" w:rsidRPr="00746179" w:rsidRDefault="007A4876" w:rsidP="007A4876">
    <w:pPr>
      <w:pStyle w:val="Cabealho"/>
      <w:jc w:val="center"/>
      <w:rPr>
        <w:rFonts w:ascii="Verdana" w:hAnsi="Verdana"/>
        <w:sz w:val="16"/>
        <w:szCs w:val="16"/>
      </w:rPr>
    </w:pPr>
    <w:r w:rsidRPr="007A4876">
      <w:rPr>
        <w:rFonts w:ascii="Verdana" w:hAnsi="Verdana"/>
        <w:sz w:val="16"/>
        <w:szCs w:val="16"/>
        <w:highlight w:val="yellow"/>
      </w:rPr>
      <w:t>E-MAIL: proad@contato.ufsc.br</w:t>
    </w:r>
  </w:p>
  <w:p w:rsidR="007A4876" w:rsidRDefault="007A4876" w:rsidP="007A48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EF"/>
    <w:rsid w:val="0010392E"/>
    <w:rsid w:val="00186583"/>
    <w:rsid w:val="002C3243"/>
    <w:rsid w:val="002F7802"/>
    <w:rsid w:val="003322B8"/>
    <w:rsid w:val="004213EF"/>
    <w:rsid w:val="00496E44"/>
    <w:rsid w:val="007455DF"/>
    <w:rsid w:val="007A4876"/>
    <w:rsid w:val="007F2501"/>
    <w:rsid w:val="008528BD"/>
    <w:rsid w:val="009067CC"/>
    <w:rsid w:val="009623F0"/>
    <w:rsid w:val="00973EBF"/>
    <w:rsid w:val="009D0EA5"/>
    <w:rsid w:val="00D026E2"/>
    <w:rsid w:val="00D43B5F"/>
    <w:rsid w:val="00DF53AD"/>
    <w:rsid w:val="00EC612A"/>
    <w:rsid w:val="00FC78FA"/>
    <w:rsid w:val="00FE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3">
    <w:name w:val="heading 3"/>
    <w:basedOn w:val="Standard"/>
    <w:next w:val="Standard"/>
    <w:pPr>
      <w:keepNext/>
      <w:tabs>
        <w:tab w:val="left" w:pos="1418"/>
        <w:tab w:val="left" w:pos="1985"/>
        <w:tab w:val="left" w:pos="3402"/>
        <w:tab w:val="left" w:pos="7371"/>
      </w:tabs>
      <w:spacing w:before="120"/>
      <w:jc w:val="center"/>
      <w:outlineLvl w:val="2"/>
    </w:pPr>
    <w:rPr>
      <w:rFonts w:ascii="Arial" w:hAnsi="Arial" w:cs="Arial"/>
      <w:b/>
      <w:szCs w:val="20"/>
    </w:rPr>
  </w:style>
  <w:style w:type="paragraph" w:styleId="Ttulo4">
    <w:name w:val="heading 4"/>
    <w:basedOn w:val="Standard"/>
    <w:next w:val="Standard"/>
    <w:pPr>
      <w:keepNext/>
      <w:tabs>
        <w:tab w:val="left" w:pos="1418"/>
        <w:tab w:val="left" w:pos="1985"/>
        <w:tab w:val="left" w:pos="7371"/>
      </w:tabs>
      <w:jc w:val="both"/>
      <w:outlineLvl w:val="3"/>
    </w:pPr>
    <w:rPr>
      <w:rFonts w:ascii="Arial" w:hAnsi="Arial" w:cs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tabs>
        <w:tab w:val="left" w:pos="1418"/>
        <w:tab w:val="left" w:pos="1985"/>
        <w:tab w:val="left" w:pos="4850"/>
        <w:tab w:val="left" w:pos="7371"/>
      </w:tabs>
      <w:jc w:val="center"/>
    </w:pPr>
    <w:rPr>
      <w:rFonts w:ascii="Monotype Corsiva" w:hAnsi="Monotype Corsiva" w:cs="Monotype Corsiva"/>
      <w:b/>
      <w:color w:val="000080"/>
      <w:sz w:val="40"/>
      <w:szCs w:val="20"/>
      <w:u w:val="single"/>
    </w:rPr>
  </w:style>
  <w:style w:type="paragraph" w:customStyle="1" w:styleId="Textbody">
    <w:name w:val="Text body"/>
    <w:basedOn w:val="Standard"/>
    <w:pPr>
      <w:tabs>
        <w:tab w:val="left" w:pos="1418"/>
        <w:tab w:val="left" w:pos="7371"/>
      </w:tabs>
      <w:jc w:val="both"/>
    </w:pPr>
    <w:rPr>
      <w:rFonts w:ascii="Arial" w:hAnsi="Arial" w:cs="Arial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link w:val="CabealhoChar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Standard"/>
    <w:pPr>
      <w:tabs>
        <w:tab w:val="left" w:pos="1440"/>
      </w:tabs>
      <w:ind w:firstLine="1134"/>
      <w:jc w:val="both"/>
    </w:pPr>
    <w:rPr>
      <w:rFonts w:ascii="Arial" w:hAnsi="Arial" w:cs="Arial"/>
      <w:sz w:val="22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har">
    <w:name w:val="Cabeçalho Char"/>
    <w:basedOn w:val="Fontepargpadro"/>
    <w:link w:val="Cabealho"/>
    <w:rsid w:val="007A4876"/>
    <w:rPr>
      <w:rFonts w:eastAsia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3">
    <w:name w:val="heading 3"/>
    <w:basedOn w:val="Standard"/>
    <w:next w:val="Standard"/>
    <w:pPr>
      <w:keepNext/>
      <w:tabs>
        <w:tab w:val="left" w:pos="1418"/>
        <w:tab w:val="left" w:pos="1985"/>
        <w:tab w:val="left" w:pos="3402"/>
        <w:tab w:val="left" w:pos="7371"/>
      </w:tabs>
      <w:spacing w:before="120"/>
      <w:jc w:val="center"/>
      <w:outlineLvl w:val="2"/>
    </w:pPr>
    <w:rPr>
      <w:rFonts w:ascii="Arial" w:hAnsi="Arial" w:cs="Arial"/>
      <w:b/>
      <w:szCs w:val="20"/>
    </w:rPr>
  </w:style>
  <w:style w:type="paragraph" w:styleId="Ttulo4">
    <w:name w:val="heading 4"/>
    <w:basedOn w:val="Standard"/>
    <w:next w:val="Standard"/>
    <w:pPr>
      <w:keepNext/>
      <w:tabs>
        <w:tab w:val="left" w:pos="1418"/>
        <w:tab w:val="left" w:pos="1985"/>
        <w:tab w:val="left" w:pos="7371"/>
      </w:tabs>
      <w:jc w:val="both"/>
      <w:outlineLvl w:val="3"/>
    </w:pPr>
    <w:rPr>
      <w:rFonts w:ascii="Arial" w:hAnsi="Arial" w:cs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tabs>
        <w:tab w:val="left" w:pos="1418"/>
        <w:tab w:val="left" w:pos="1985"/>
        <w:tab w:val="left" w:pos="4850"/>
        <w:tab w:val="left" w:pos="7371"/>
      </w:tabs>
      <w:jc w:val="center"/>
    </w:pPr>
    <w:rPr>
      <w:rFonts w:ascii="Monotype Corsiva" w:hAnsi="Monotype Corsiva" w:cs="Monotype Corsiva"/>
      <w:b/>
      <w:color w:val="000080"/>
      <w:sz w:val="40"/>
      <w:szCs w:val="20"/>
      <w:u w:val="single"/>
    </w:rPr>
  </w:style>
  <w:style w:type="paragraph" w:customStyle="1" w:styleId="Textbody">
    <w:name w:val="Text body"/>
    <w:basedOn w:val="Standard"/>
    <w:pPr>
      <w:tabs>
        <w:tab w:val="left" w:pos="1418"/>
        <w:tab w:val="left" w:pos="7371"/>
      </w:tabs>
      <w:jc w:val="both"/>
    </w:pPr>
    <w:rPr>
      <w:rFonts w:ascii="Arial" w:hAnsi="Arial" w:cs="Arial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link w:val="CabealhoChar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Standard"/>
    <w:pPr>
      <w:tabs>
        <w:tab w:val="left" w:pos="1440"/>
      </w:tabs>
      <w:ind w:firstLine="1134"/>
      <w:jc w:val="both"/>
    </w:pPr>
    <w:rPr>
      <w:rFonts w:ascii="Arial" w:hAnsi="Arial" w:cs="Arial"/>
      <w:sz w:val="22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har">
    <w:name w:val="Cabeçalho Char"/>
    <w:basedOn w:val="Fontepargpadro"/>
    <w:link w:val="Cabealho"/>
    <w:rsid w:val="007A4876"/>
    <w:rPr>
      <w:rFonts w:eastAsia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NOTIFICAÇÃO Nº xx/20xx</vt:lpstr>
    </vt:vector>
  </TitlesOfParts>
  <Company>Hewlett-Packard Company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NOTIFICAÇÃO Nº xx/20xx</dc:title>
  <dc:creator>Cliente</dc:creator>
  <cp:lastModifiedBy>Daiana Prigol Bonetti</cp:lastModifiedBy>
  <cp:revision>6</cp:revision>
  <cp:lastPrinted>2017-09-26T18:34:00Z</cp:lastPrinted>
  <dcterms:created xsi:type="dcterms:W3CDTF">2019-02-25T13:54:00Z</dcterms:created>
  <dcterms:modified xsi:type="dcterms:W3CDTF">2019-02-25T14:03:00Z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